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BD4" w14:textId="7188AA1C" w:rsidR="00FD0642" w:rsidRDefault="00FD0642" w:rsidP="00FD0642">
      <w:pPr>
        <w:jc w:val="center"/>
        <w:rPr>
          <w:vertAlign w:val="superscript"/>
        </w:rPr>
      </w:pPr>
      <w:r>
        <w:t>Sumant Kumar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, </w:t>
      </w:r>
      <w:r>
        <w:t>Nandan Singh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, </w:t>
      </w:r>
      <w:r>
        <w:t>Saurabh Sharma</w:t>
      </w:r>
      <w:r>
        <w:rPr>
          <w:vertAlign w:val="superscript"/>
        </w:rPr>
        <w:t>1</w:t>
      </w:r>
    </w:p>
    <w:p w14:paraId="22F2E936" w14:textId="29AB6A48" w:rsidR="00FD0642" w:rsidRDefault="00FD0642" w:rsidP="00FD0642">
      <w:pPr>
        <w:jc w:val="center"/>
        <w:rPr>
          <w:rFonts w:eastAsia="Times New Roman"/>
        </w:rPr>
      </w:pP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Scientist (Science), Zonal Research Station, </w:t>
      </w:r>
      <w:r>
        <w:t>New Delhi</w:t>
      </w:r>
      <w:r>
        <w:rPr>
          <w:rFonts w:eastAsia="Times New Roman"/>
        </w:rPr>
        <w:t xml:space="preserve">, University of Sciences, </w:t>
      </w:r>
      <w:r>
        <w:t>Delhi</w:t>
      </w:r>
      <w:r>
        <w:rPr>
          <w:rFonts w:eastAsia="Times New Roman"/>
        </w:rPr>
        <w:t xml:space="preserve">;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Assistant Professor of Science, </w:t>
      </w:r>
      <w:r>
        <w:t xml:space="preserve">GEIT </w:t>
      </w:r>
      <w:proofErr w:type="spellStart"/>
      <w:r>
        <w:t>Dehradoon</w:t>
      </w:r>
      <w:proofErr w:type="spellEnd"/>
      <w:r>
        <w:rPr>
          <w:rFonts w:eastAsia="Times New Roman"/>
        </w:rPr>
        <w:t>;</w:t>
      </w:r>
    </w:p>
    <w:p w14:paraId="77353895" w14:textId="77777777" w:rsidR="00FD0642" w:rsidRDefault="00FD0642" w:rsidP="00FD0642">
      <w:pPr>
        <w:pStyle w:val="SWCTitle"/>
        <w:pBdr>
          <w:bottom w:val="single" w:sz="6" w:space="1" w:color="auto"/>
        </w:pBdr>
      </w:pPr>
    </w:p>
    <w:p w14:paraId="4FC8ACEE" w14:textId="77777777" w:rsidR="00FD0642" w:rsidRDefault="00FD0642" w:rsidP="00FD0642">
      <w:pPr>
        <w:pStyle w:val="SWCSummary"/>
      </w:pPr>
      <w:r>
        <w:t>Title</w:t>
      </w:r>
    </w:p>
    <w:p w14:paraId="609F0997" w14:textId="77777777" w:rsidR="00FD0642" w:rsidRDefault="00FD0642" w:rsidP="00FD0642">
      <w:pPr>
        <w:pStyle w:val="SWCText"/>
        <w:pBdr>
          <w:bottom w:val="single" w:sz="6" w:space="1" w:color="auto"/>
        </w:pBdr>
      </w:pPr>
      <w:r>
        <w:t>Maximum 20 words</w:t>
      </w:r>
    </w:p>
    <w:p w14:paraId="503FCB9C" w14:textId="77777777" w:rsidR="00FD0642" w:rsidRDefault="00FD0642" w:rsidP="00FD0642">
      <w:pPr>
        <w:pStyle w:val="SWCText"/>
        <w:pBdr>
          <w:bottom w:val="single" w:sz="6" w:space="1" w:color="auto"/>
        </w:pBdr>
      </w:pPr>
      <w:r>
        <w:t>.</w:t>
      </w:r>
    </w:p>
    <w:p w14:paraId="3A72ECC6" w14:textId="77777777" w:rsidR="00FD0642" w:rsidRDefault="00FD0642" w:rsidP="00FD0642">
      <w:pPr>
        <w:pStyle w:val="SWCSummary"/>
      </w:pPr>
      <w:r>
        <w:t>Short abstract</w:t>
      </w:r>
    </w:p>
    <w:p w14:paraId="65F23E3F" w14:textId="77777777" w:rsidR="00FD0642" w:rsidRDefault="00FD0642" w:rsidP="00FD0642">
      <w:pPr>
        <w:pStyle w:val="SWCText"/>
        <w:pBdr>
          <w:bottom w:val="single" w:sz="6" w:space="1" w:color="auto"/>
        </w:pBdr>
      </w:pPr>
      <w:r>
        <w:t>Maximum 75 words</w:t>
      </w:r>
    </w:p>
    <w:p w14:paraId="194ADA52" w14:textId="77777777" w:rsidR="00FD0642" w:rsidRDefault="00FD0642" w:rsidP="00FD0642">
      <w:pPr>
        <w:pStyle w:val="SWCText"/>
        <w:pBdr>
          <w:bottom w:val="single" w:sz="6" w:space="1" w:color="auto"/>
        </w:pBdr>
      </w:pPr>
    </w:p>
    <w:p w14:paraId="20BA9E2F" w14:textId="77777777" w:rsidR="00FD0642" w:rsidRDefault="00FD0642" w:rsidP="00FD0642">
      <w:pPr>
        <w:pStyle w:val="SWCSummary"/>
      </w:pPr>
      <w:r>
        <w:t>Long abstract</w:t>
      </w:r>
    </w:p>
    <w:p w14:paraId="325328D2" w14:textId="3E8FF5EA" w:rsidR="00FD0642" w:rsidRDefault="00FD0642" w:rsidP="00FD0642">
      <w:pPr>
        <w:pStyle w:val="SWCText"/>
        <w:pBdr>
          <w:bottom w:val="single" w:sz="6" w:space="1" w:color="auto"/>
        </w:pBdr>
      </w:pPr>
      <w:r w:rsidRPr="00321D42">
        <w:t>A long abstract stating the subject and objectives of the proposal, highlighting its academic or practical relevance to the anthropological sciences (maximum 300 words).</w:t>
      </w:r>
    </w:p>
    <w:p w14:paraId="33D9D4D8" w14:textId="77777777" w:rsidR="00FD0642" w:rsidRDefault="00FD0642" w:rsidP="00FD0642">
      <w:pPr>
        <w:pStyle w:val="SWCText"/>
        <w:pBdr>
          <w:bottom w:val="single" w:sz="6" w:space="1" w:color="auto"/>
        </w:pBdr>
      </w:pPr>
    </w:p>
    <w:p w14:paraId="6FDFE393" w14:textId="77777777" w:rsidR="00FD0642" w:rsidRDefault="00FD0642" w:rsidP="00FD0642">
      <w:pPr>
        <w:pStyle w:val="SWCText"/>
        <w:pBdr>
          <w:bottom w:val="single" w:sz="6" w:space="1" w:color="auto"/>
        </w:pBdr>
      </w:pPr>
    </w:p>
    <w:p w14:paraId="7B2A6C9E" w14:textId="508503DC" w:rsidR="00FD0642" w:rsidRDefault="00FD0642" w:rsidP="00FD0642">
      <w:pPr>
        <w:pStyle w:val="SWCSummary"/>
      </w:pPr>
      <w:r>
        <w:t>Keywords</w:t>
      </w:r>
    </w:p>
    <w:p w14:paraId="6569E5B9" w14:textId="728F1A95" w:rsidR="00FD0642" w:rsidRDefault="00FD0642" w:rsidP="00FD0642">
      <w:pPr>
        <w:pStyle w:val="SWCText"/>
        <w:pBdr>
          <w:bottom w:val="single" w:sz="6" w:space="1" w:color="auto"/>
        </w:pBdr>
      </w:pPr>
      <w:r w:rsidRPr="00FD0642">
        <w:t>Three to five keywords</w:t>
      </w:r>
    </w:p>
    <w:p w14:paraId="3019270C" w14:textId="77777777" w:rsidR="00FD0642" w:rsidRDefault="00FD0642" w:rsidP="00FD0642">
      <w:pPr>
        <w:jc w:val="center"/>
      </w:pPr>
    </w:p>
    <w:sectPr w:rsidR="00FD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2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6B23"/>
  <w15:chartTrackingRefBased/>
  <w15:docId w15:val="{B75B5117-8D87-45FB-84B3-FABA8A08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WCText">
    <w:name w:val="SWC_Text"/>
    <w:qFormat/>
    <w:rsid w:val="00FD0642"/>
    <w:pPr>
      <w:widowControl w:val="0"/>
      <w:spacing w:after="120" w:line="276" w:lineRule="auto"/>
      <w:jc w:val="both"/>
    </w:pPr>
    <w:rPr>
      <w:rFonts w:ascii="Times New Roman" w:eastAsia="Times New Roman" w:hAnsi="Times New Roman" w:cs="Times New Roman"/>
      <w:color w:val="000000"/>
      <w:kern w:val="0"/>
      <w:sz w:val="20"/>
      <w:lang w:val="en-US" w:eastAsia="de-DE"/>
      <w14:ligatures w14:val="none"/>
    </w:rPr>
  </w:style>
  <w:style w:type="paragraph" w:customStyle="1" w:styleId="SWCTitle">
    <w:name w:val="SWC_Title"/>
    <w:basedOn w:val="Normal"/>
    <w:qFormat/>
    <w:rsid w:val="00FD0642"/>
    <w:pPr>
      <w:spacing w:before="360" w:after="120" w:line="280" w:lineRule="exact"/>
      <w:jc w:val="center"/>
    </w:pPr>
    <w:rPr>
      <w:rFonts w:ascii="Arial" w:eastAsia="Times New Roman" w:hAnsi="Arial" w:cs="Times New Roman"/>
      <w:b/>
      <w:color w:val="000000"/>
      <w:kern w:val="0"/>
      <w:sz w:val="24"/>
      <w:szCs w:val="24"/>
      <w:lang w:val="en-US" w:eastAsia="de-DE"/>
      <w14:ligatures w14:val="none"/>
    </w:rPr>
  </w:style>
  <w:style w:type="paragraph" w:customStyle="1" w:styleId="SWCSummary">
    <w:name w:val="SWC_Summary"/>
    <w:basedOn w:val="Normal"/>
    <w:link w:val="SWCSummaryCar"/>
    <w:qFormat/>
    <w:rsid w:val="00FD0642"/>
    <w:pPr>
      <w:spacing w:before="360" w:after="120" w:line="280" w:lineRule="exact"/>
      <w:jc w:val="center"/>
    </w:pPr>
    <w:rPr>
      <w:rFonts w:ascii="Arial" w:eastAsia="Times New Roman" w:hAnsi="Arial" w:cs="Times New Roman"/>
      <w:b/>
      <w:color w:val="000000"/>
      <w:kern w:val="0"/>
      <w:sz w:val="20"/>
      <w:szCs w:val="24"/>
      <w:lang w:val="en-US" w:eastAsia="de-DE"/>
      <w14:ligatures w14:val="none"/>
    </w:rPr>
  </w:style>
  <w:style w:type="character" w:customStyle="1" w:styleId="SWCSummaryCar">
    <w:name w:val="SWC_Summary Car"/>
    <w:basedOn w:val="DefaultParagraphFont"/>
    <w:link w:val="SWCSummary"/>
    <w:rsid w:val="00FD0642"/>
    <w:rPr>
      <w:rFonts w:ascii="Arial" w:eastAsia="Times New Roman" w:hAnsi="Arial" w:cs="Times New Roman"/>
      <w:b/>
      <w:color w:val="000000"/>
      <w:kern w:val="0"/>
      <w:sz w:val="20"/>
      <w:szCs w:val="24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Sumant Kumar</dc:creator>
  <cp:keywords/>
  <dc:description/>
  <cp:lastModifiedBy>Sumant Kumar</cp:lastModifiedBy>
  <cp:revision>1</cp:revision>
  <dcterms:created xsi:type="dcterms:W3CDTF">2023-04-15T05:54:00Z</dcterms:created>
  <dcterms:modified xsi:type="dcterms:W3CDTF">2023-04-15T05:58:00Z</dcterms:modified>
</cp:coreProperties>
</file>